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4" w:type="dxa"/>
        <w:tblLook w:val="01E0" w:firstRow="1" w:lastRow="1" w:firstColumn="1" w:lastColumn="1" w:noHBand="0" w:noVBand="0"/>
      </w:tblPr>
      <w:tblGrid>
        <w:gridCol w:w="7054"/>
        <w:gridCol w:w="4110"/>
      </w:tblGrid>
      <w:tr w:rsidR="0061112D" w:rsidRPr="00B827C8" w:rsidTr="00B827C8">
        <w:tc>
          <w:tcPr>
            <w:tcW w:w="7054" w:type="dxa"/>
          </w:tcPr>
          <w:p w:rsidR="0061112D" w:rsidRPr="00B827C8" w:rsidRDefault="0061112D" w:rsidP="006111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61112D" w:rsidRPr="00B827C8" w:rsidRDefault="0061112D" w:rsidP="0061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61112D" w:rsidRPr="00B827C8" w:rsidRDefault="0061112D" w:rsidP="0061112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</w:t>
            </w:r>
            <w:r w:rsidR="009A1705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ЛООО</w:t>
            </w: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«Федерация тхэквондо»</w:t>
            </w:r>
          </w:p>
          <w:p w:rsidR="0061112D" w:rsidRPr="00B827C8" w:rsidRDefault="0061112D" w:rsidP="0061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61112D" w:rsidRPr="00B827C8" w:rsidRDefault="0061112D" w:rsidP="009A1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</w:t>
            </w:r>
            <w:r w:rsidR="009A1705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Д.А. Хлопков</w:t>
            </w:r>
          </w:p>
        </w:tc>
      </w:tr>
    </w:tbl>
    <w:p w:rsidR="0061112D" w:rsidRPr="00B827C8" w:rsidRDefault="0061112D" w:rsidP="006111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624F" w:rsidRDefault="00102DAA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27C8">
        <w:rPr>
          <w:rFonts w:ascii="Times New Roman" w:eastAsia="Times New Roman" w:hAnsi="Times New Roman" w:cs="Times New Roman"/>
          <w:b/>
          <w:sz w:val="28"/>
          <w:szCs w:val="28"/>
        </w:rPr>
        <w:t>Открытые трени</w:t>
      </w:r>
      <w:r w:rsidR="00B827C8">
        <w:rPr>
          <w:rFonts w:ascii="Times New Roman" w:eastAsia="Times New Roman" w:hAnsi="Times New Roman" w:cs="Times New Roman"/>
          <w:b/>
          <w:sz w:val="28"/>
          <w:szCs w:val="28"/>
        </w:rPr>
        <w:t>ровочные спарринги</w:t>
      </w:r>
      <w:r w:rsidR="001F62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1112D" w:rsidRPr="00B827C8" w:rsidRDefault="00B827C8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среди младших юношей и девушек 10-11 лет</w:t>
      </w:r>
    </w:p>
    <w:p w:rsidR="00B827C8" w:rsidRDefault="00B827C8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12D" w:rsidRPr="00B827C8" w:rsidRDefault="0061112D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1. Цели</w:t>
      </w:r>
    </w:p>
    <w:p w:rsidR="0061112D" w:rsidRPr="00B827C8" w:rsidRDefault="0061112D" w:rsidP="00B82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развитие тхэквондо, пропаганда здорового образа жизни, приобщение детей к виду спорта тхэквондо, знакомство с правилами проведения соревнований по тхэквондо. </w:t>
      </w:r>
    </w:p>
    <w:p w:rsidR="002D53D0" w:rsidRPr="00B827C8" w:rsidRDefault="002D53D0" w:rsidP="00B8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12D" w:rsidRPr="00B827C8" w:rsidRDefault="0061112D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2. Сроки и место проведения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7750"/>
      </w:tblGrid>
      <w:tr w:rsidR="0061112D" w:rsidRPr="00B827C8" w:rsidTr="00B827C8">
        <w:trPr>
          <w:trHeight w:val="301"/>
        </w:trPr>
        <w:tc>
          <w:tcPr>
            <w:tcW w:w="2700" w:type="dxa"/>
          </w:tcPr>
          <w:p w:rsidR="0061112D" w:rsidRPr="00B827C8" w:rsidRDefault="0061112D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Зал соревнований:</w:t>
            </w:r>
          </w:p>
        </w:tc>
        <w:tc>
          <w:tcPr>
            <w:tcW w:w="7750" w:type="dxa"/>
          </w:tcPr>
          <w:p w:rsidR="0061112D" w:rsidRPr="00B827C8" w:rsidRDefault="00B827C8" w:rsidP="00B8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г. Липецк, ул. Космонавтов д. 16 б (Дворец спорта «Молодежный»).</w:t>
            </w:r>
          </w:p>
        </w:tc>
      </w:tr>
      <w:tr w:rsidR="0061112D" w:rsidRPr="00B827C8" w:rsidTr="00B827C8">
        <w:trPr>
          <w:trHeight w:val="280"/>
        </w:trPr>
        <w:tc>
          <w:tcPr>
            <w:tcW w:w="2700" w:type="dxa"/>
          </w:tcPr>
          <w:p w:rsidR="0061112D" w:rsidRPr="00B827C8" w:rsidRDefault="0061112D" w:rsidP="00B827C8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Даты </w:t>
            </w:r>
            <w:r w:rsid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50" w:type="dxa"/>
          </w:tcPr>
          <w:p w:rsidR="0061112D" w:rsidRPr="00B827C8" w:rsidRDefault="00B827C8" w:rsidP="00B827C8">
            <w:pPr>
              <w:pStyle w:val="a5"/>
              <w:numPr>
                <w:ilvl w:val="1"/>
                <w:numId w:val="3"/>
              </w:num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оября 2025 г.</w:t>
            </w:r>
          </w:p>
        </w:tc>
      </w:tr>
    </w:tbl>
    <w:p w:rsidR="00B827C8" w:rsidRDefault="00B827C8" w:rsidP="00B827C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К участию в тренировочных спаррингах среди младших юношей и девушек 10-11 лет: допускаются спортсмены 2013-2014 г.р. (2013 г.р</w:t>
      </w:r>
      <w:proofErr w:type="gramStart"/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.-</w:t>
      </w:r>
      <w:proofErr w:type="gramEnd"/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спортсмены не достигшие на момент начала со</w:t>
      </w:r>
      <w:r w:rsidR="001F624F">
        <w:rPr>
          <w:rFonts w:ascii="Times New Roman" w:eastAsia="Times New Roman" w:hAnsi="Times New Roman" w:cs="Times New Roman"/>
          <w:b/>
          <w:sz w:val="24"/>
          <w:szCs w:val="24"/>
        </w:rPr>
        <w:t>ревнований 12-летнего возраста)</w:t>
      </w:r>
    </w:p>
    <w:p w:rsidR="001F624F" w:rsidRPr="00B827C8" w:rsidRDefault="001F624F" w:rsidP="00B827C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12D" w:rsidRPr="00B827C8" w:rsidRDefault="0061112D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3. Регламент</w:t>
      </w:r>
    </w:p>
    <w:tbl>
      <w:tblPr>
        <w:tblW w:w="104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0"/>
        <w:gridCol w:w="5961"/>
      </w:tblGrid>
      <w:tr w:rsidR="0061112D" w:rsidRPr="00B827C8" w:rsidTr="00B827C8">
        <w:trPr>
          <w:trHeight w:val="869"/>
        </w:trPr>
        <w:tc>
          <w:tcPr>
            <w:tcW w:w="4440" w:type="dxa"/>
          </w:tcPr>
          <w:p w:rsidR="0061112D" w:rsidRPr="00B827C8" w:rsidRDefault="00B827C8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юноши и девушки 10-11 лет</w:t>
            </w:r>
          </w:p>
          <w:p w:rsidR="0061112D" w:rsidRPr="00B827C8" w:rsidRDefault="0061112D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3 раунда по 1,0 мин.</w:t>
            </w:r>
          </w:p>
          <w:p w:rsidR="0061112D" w:rsidRPr="00B827C8" w:rsidRDefault="009A1705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(30</w:t>
            </w:r>
            <w:r w:rsidR="0061112D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секунд перерыв)</w:t>
            </w:r>
          </w:p>
        </w:tc>
        <w:tc>
          <w:tcPr>
            <w:tcW w:w="5961" w:type="dxa"/>
          </w:tcPr>
          <w:p w:rsidR="0061112D" w:rsidRPr="00B827C8" w:rsidRDefault="007C0FA5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М: </w:t>
            </w:r>
            <w:r w:rsidR="0061112D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26, 28, 30, 33, 35, </w:t>
            </w:r>
            <w:r w:rsidR="00102DAA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38, 41, 45, 48, 48+</w:t>
            </w:r>
          </w:p>
          <w:p w:rsidR="0061112D" w:rsidRPr="00B827C8" w:rsidRDefault="0061112D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12D" w:rsidRPr="00B827C8" w:rsidRDefault="0061112D" w:rsidP="00B827C8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16968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24, 26, 28, 30, 33, 35, 38, 41, 45, 45</w:t>
            </w:r>
            <w:r w:rsidR="007C0FA5" w:rsidRPr="00B827C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F624F" w:rsidRDefault="001F624F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12D" w:rsidRPr="00B827C8" w:rsidRDefault="009533A0" w:rsidP="00B8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4.Программа соревнований</w:t>
      </w:r>
    </w:p>
    <w:p w:rsidR="00B827C8" w:rsidRPr="00B827C8" w:rsidRDefault="00B827C8" w:rsidP="00B827C8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827C8">
        <w:rPr>
          <w:b/>
          <w:color w:val="000000"/>
        </w:rPr>
        <w:t>21 ноября 2025 года (пятница)</w:t>
      </w:r>
    </w:p>
    <w:p w:rsidR="00B827C8" w:rsidRP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 w:rsidRPr="00B827C8">
        <w:rPr>
          <w:b/>
          <w:color w:val="000000"/>
          <w:u w:val="single"/>
        </w:rPr>
        <w:t>12:00-18:00</w:t>
      </w:r>
      <w:r w:rsidRPr="00B827C8">
        <w:rPr>
          <w:color w:val="000000"/>
        </w:rPr>
        <w:t xml:space="preserve"> Заезд команд, комиссия по допуску всех спортсменов</w:t>
      </w:r>
    </w:p>
    <w:p w:rsid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 w:rsidRPr="00B827C8">
        <w:rPr>
          <w:b/>
          <w:color w:val="000000"/>
          <w:u w:val="single"/>
        </w:rPr>
        <w:t xml:space="preserve">14:00-16:00 </w:t>
      </w:r>
      <w:r w:rsidRPr="00B827C8">
        <w:rPr>
          <w:color w:val="000000"/>
        </w:rPr>
        <w:t xml:space="preserve">Взвешивание </w:t>
      </w:r>
      <w:r>
        <w:rPr>
          <w:color w:val="000000"/>
        </w:rPr>
        <w:t>участников 1го дня тренировочных спаррингов:</w:t>
      </w:r>
    </w:p>
    <w:p w:rsid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младшие юноши 10-11 лет весовые категории 26, 28, 30, 33, 35 кг;</w:t>
      </w:r>
    </w:p>
    <w:p w:rsidR="00B827C8" w:rsidRP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младшие девушки 10-11 лет весовые категории 24, 26, 28, 30, 33 кг</w:t>
      </w:r>
    </w:p>
    <w:p w:rsidR="00B827C8" w:rsidRDefault="00B827C8" w:rsidP="00B827C8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9533A0" w:rsidRPr="00B827C8" w:rsidRDefault="00B827C8" w:rsidP="00B827C8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22 ноября 2025 года (суббота)</w:t>
      </w:r>
    </w:p>
    <w:p w:rsidR="001F624F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9:00 </w:t>
      </w:r>
      <w:r>
        <w:rPr>
          <w:color w:val="000000"/>
        </w:rPr>
        <w:t>Начало</w:t>
      </w:r>
      <w:r w:rsidR="001F624F">
        <w:rPr>
          <w:color w:val="000000"/>
        </w:rPr>
        <w:t xml:space="preserve"> тренировочных спаррингов</w:t>
      </w:r>
    </w:p>
    <w:p w:rsidR="001F624F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младши</w:t>
      </w:r>
      <w:r w:rsidR="001F624F">
        <w:rPr>
          <w:color w:val="000000"/>
        </w:rPr>
        <w:t>е</w:t>
      </w:r>
      <w:r>
        <w:rPr>
          <w:color w:val="000000"/>
        </w:rPr>
        <w:t xml:space="preserve"> юнош</w:t>
      </w:r>
      <w:r w:rsidR="001F624F">
        <w:rPr>
          <w:color w:val="000000"/>
        </w:rPr>
        <w:t>и</w:t>
      </w:r>
      <w:r>
        <w:rPr>
          <w:color w:val="000000"/>
        </w:rPr>
        <w:t xml:space="preserve"> </w:t>
      </w:r>
      <w:r w:rsidRPr="00B827C8">
        <w:rPr>
          <w:color w:val="000000"/>
        </w:rPr>
        <w:t>весовые категории 26, 28, 30, 33, 35 кг;</w:t>
      </w:r>
      <w:r>
        <w:rPr>
          <w:color w:val="000000"/>
        </w:rPr>
        <w:t xml:space="preserve"> </w:t>
      </w:r>
    </w:p>
    <w:p w:rsidR="009533A0" w:rsidRP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младши</w:t>
      </w:r>
      <w:r w:rsidR="001F624F">
        <w:rPr>
          <w:color w:val="000000"/>
        </w:rPr>
        <w:t>е девушки</w:t>
      </w:r>
      <w:r>
        <w:rPr>
          <w:color w:val="000000"/>
        </w:rPr>
        <w:t xml:space="preserve"> </w:t>
      </w:r>
      <w:r w:rsidRPr="00B827C8">
        <w:rPr>
          <w:color w:val="000000"/>
        </w:rPr>
        <w:t>весовые категории 24, 26, 28, 30, 33 кг</w:t>
      </w:r>
    </w:p>
    <w:p w:rsid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 w:rsidRPr="00B827C8">
        <w:rPr>
          <w:b/>
          <w:color w:val="000000"/>
          <w:u w:val="single"/>
        </w:rPr>
        <w:t xml:space="preserve">14:00-16:00 </w:t>
      </w:r>
      <w:r w:rsidRPr="00B827C8">
        <w:rPr>
          <w:color w:val="000000"/>
        </w:rPr>
        <w:t xml:space="preserve">Взвешивание </w:t>
      </w:r>
      <w:r>
        <w:rPr>
          <w:color w:val="000000"/>
        </w:rPr>
        <w:t>участников 2го дня тренировочных спаррингов:</w:t>
      </w:r>
    </w:p>
    <w:p w:rsid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младшие юноши 10-11 лет весовые категории </w:t>
      </w:r>
      <w:r w:rsidR="001F624F">
        <w:rPr>
          <w:color w:val="000000"/>
        </w:rPr>
        <w:t xml:space="preserve">38, 41, 45, 48, 48+ </w:t>
      </w:r>
      <w:r>
        <w:rPr>
          <w:color w:val="000000"/>
        </w:rPr>
        <w:t>кг;</w:t>
      </w:r>
    </w:p>
    <w:p w:rsidR="00B827C8" w:rsidRPr="00B827C8" w:rsidRDefault="00B827C8" w:rsidP="00B827C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младшие девушки 10-11 лет весовые категории </w:t>
      </w:r>
      <w:r w:rsidR="001F624F">
        <w:rPr>
          <w:color w:val="000000"/>
        </w:rPr>
        <w:t>35, 38, 41, 45, 45+ кг.</w:t>
      </w:r>
    </w:p>
    <w:p w:rsidR="009533A0" w:rsidRPr="00B827C8" w:rsidRDefault="009533A0" w:rsidP="00B827C8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7C8">
        <w:rPr>
          <w:rFonts w:ascii="Times New Roman" w:hAnsi="Times New Roman" w:cs="Times New Roman"/>
          <w:b/>
          <w:sz w:val="24"/>
          <w:szCs w:val="24"/>
          <w:u w:val="single"/>
        </w:rPr>
        <w:t>18:00-19:00</w:t>
      </w:r>
      <w:r w:rsidRPr="00B827C8">
        <w:rPr>
          <w:rFonts w:ascii="Times New Roman" w:hAnsi="Times New Roman" w:cs="Times New Roman"/>
          <w:sz w:val="24"/>
          <w:szCs w:val="24"/>
        </w:rPr>
        <w:t xml:space="preserve"> Награждение победителей и призеров</w:t>
      </w:r>
    </w:p>
    <w:p w:rsidR="009533A0" w:rsidRPr="00B827C8" w:rsidRDefault="009533A0" w:rsidP="00B827C8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3A0" w:rsidRPr="00B827C8" w:rsidRDefault="001F624F" w:rsidP="00B827C8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23 ноября 2025 года (воскресенье)</w:t>
      </w:r>
    </w:p>
    <w:p w:rsidR="001F624F" w:rsidRDefault="001F624F" w:rsidP="001F624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9:00 </w:t>
      </w:r>
      <w:r>
        <w:rPr>
          <w:color w:val="000000"/>
        </w:rPr>
        <w:t>Начало тренировочных спаррингов</w:t>
      </w:r>
    </w:p>
    <w:p w:rsidR="001F624F" w:rsidRDefault="001F624F" w:rsidP="001F624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младшие юноши 10-11 лет весовые категории 38, 41, 45, 48, 48+ кг;</w:t>
      </w:r>
    </w:p>
    <w:p w:rsidR="001F624F" w:rsidRPr="00B827C8" w:rsidRDefault="001F624F" w:rsidP="001F624F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младшие девушки 10-11 лет весовые категории 35, 38, 41, 45, 45+ кг.</w:t>
      </w:r>
    </w:p>
    <w:p w:rsidR="001F624F" w:rsidRPr="00B827C8" w:rsidRDefault="001F624F" w:rsidP="001F624F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7C8">
        <w:rPr>
          <w:rFonts w:ascii="Times New Roman" w:hAnsi="Times New Roman" w:cs="Times New Roman"/>
          <w:b/>
          <w:sz w:val="24"/>
          <w:szCs w:val="24"/>
          <w:u w:val="single"/>
        </w:rPr>
        <w:t>18:00-19:00</w:t>
      </w:r>
      <w:r w:rsidRPr="00B827C8">
        <w:rPr>
          <w:rFonts w:ascii="Times New Roman" w:hAnsi="Times New Roman" w:cs="Times New Roman"/>
          <w:sz w:val="24"/>
          <w:szCs w:val="24"/>
        </w:rPr>
        <w:t xml:space="preserve"> Награждение победителей и призеров</w:t>
      </w:r>
    </w:p>
    <w:p w:rsidR="00102DAA" w:rsidRPr="00B827C8" w:rsidRDefault="00102DAA" w:rsidP="00B8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12D" w:rsidRPr="00B827C8" w:rsidRDefault="00102DAA" w:rsidP="00B827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sz w:val="24"/>
          <w:szCs w:val="24"/>
        </w:rPr>
        <w:t xml:space="preserve">Для участия </w:t>
      </w:r>
      <w:r w:rsidR="0061112D" w:rsidRPr="00B827C8">
        <w:rPr>
          <w:rFonts w:ascii="Times New Roman" w:eastAsia="Times New Roman" w:hAnsi="Times New Roman" w:cs="Times New Roman"/>
          <w:sz w:val="24"/>
          <w:szCs w:val="24"/>
        </w:rPr>
        <w:t xml:space="preserve">необходимо предоставить на </w:t>
      </w:r>
      <w:r w:rsidR="001F624F">
        <w:rPr>
          <w:rFonts w:ascii="Times New Roman" w:eastAsia="Times New Roman" w:hAnsi="Times New Roman" w:cs="Times New Roman"/>
          <w:sz w:val="24"/>
          <w:szCs w:val="24"/>
        </w:rPr>
        <w:t>каждого спортсмена на комиссию по допуску</w:t>
      </w:r>
      <w:r w:rsidR="0061112D" w:rsidRPr="00B827C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12D" w:rsidRPr="00B827C8" w:rsidRDefault="009A1705" w:rsidP="00B827C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индивидуальную заявку </w:t>
      </w:r>
      <w:r w:rsidR="001F624F">
        <w:rPr>
          <w:rFonts w:ascii="Times New Roman" w:eastAsia="Times New Roman" w:hAnsi="Times New Roman" w:cs="Times New Roman"/>
          <w:sz w:val="24"/>
          <w:szCs w:val="24"/>
        </w:rPr>
        <w:t>с медицинским допуском;</w:t>
      </w:r>
    </w:p>
    <w:p w:rsidR="0061112D" w:rsidRPr="00B827C8" w:rsidRDefault="0061112D" w:rsidP="00B827C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рождении;</w:t>
      </w:r>
    </w:p>
    <w:p w:rsidR="0061112D" w:rsidRPr="00B827C8" w:rsidRDefault="0061112D" w:rsidP="00B827C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sz w:val="24"/>
          <w:szCs w:val="24"/>
        </w:rPr>
        <w:t xml:space="preserve">страховой полис о страховании от несчастных случаев на каждого участника на сумму не менее 10 000 рублей </w:t>
      </w:r>
    </w:p>
    <w:p w:rsidR="0061112D" w:rsidRPr="00B827C8" w:rsidRDefault="001F624F" w:rsidP="00B827C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112D" w:rsidRPr="00B827C8">
        <w:rPr>
          <w:rFonts w:ascii="Times New Roman" w:eastAsia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61112D" w:rsidRPr="00B827C8" w:rsidRDefault="001F624F" w:rsidP="00B827C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1112D" w:rsidRPr="00B827C8">
        <w:rPr>
          <w:rFonts w:ascii="Times New Roman" w:eastAsia="Times New Roman" w:hAnsi="Times New Roman" w:cs="Times New Roman"/>
          <w:sz w:val="24"/>
          <w:szCs w:val="24"/>
        </w:rPr>
        <w:t xml:space="preserve">огласие родителя (опекуна)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тренировочных спаррингах.</w:t>
      </w:r>
    </w:p>
    <w:p w:rsidR="00A321D9" w:rsidRPr="00B827C8" w:rsidRDefault="0061112D" w:rsidP="00B82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>Предв</w:t>
      </w:r>
      <w:r w:rsidR="001F624F">
        <w:rPr>
          <w:rFonts w:ascii="Times New Roman" w:eastAsia="Times New Roman" w:hAnsi="Times New Roman" w:cs="Times New Roman"/>
          <w:b/>
          <w:sz w:val="24"/>
          <w:szCs w:val="24"/>
        </w:rPr>
        <w:t>арительные заявки на участие в тренировочных спаррингах</w:t>
      </w:r>
      <w:r w:rsidRPr="00B827C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принимаются на эл. почту </w:t>
      </w:r>
      <w:hyperlink r:id="rId6" w:history="1">
        <w:r w:rsidR="009A1705" w:rsidRPr="00B827C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doroshenko-ekaterina@yandex.ru</w:t>
        </w:r>
      </w:hyperlink>
      <w:r w:rsidR="009A1705" w:rsidRPr="00B827C8">
        <w:rPr>
          <w:rFonts w:ascii="Times New Roman" w:hAnsi="Times New Roman" w:cs="Times New Roman"/>
          <w:color w:val="93969B"/>
          <w:sz w:val="24"/>
          <w:szCs w:val="24"/>
          <w:shd w:val="clear" w:color="auto" w:fill="FFFFFF"/>
        </w:rPr>
        <w:t xml:space="preserve"> </w:t>
      </w:r>
      <w:r w:rsidR="00B827C8" w:rsidRPr="00B827C8">
        <w:rPr>
          <w:rFonts w:ascii="Times New Roman" w:eastAsia="Times New Roman" w:hAnsi="Times New Roman" w:cs="Times New Roman"/>
          <w:b/>
          <w:sz w:val="24"/>
          <w:szCs w:val="24"/>
        </w:rPr>
        <w:t>до 07 ноября 2025 г.</w:t>
      </w:r>
    </w:p>
    <w:sectPr w:rsidR="00A321D9" w:rsidRPr="00B827C8" w:rsidSect="00B827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B1E"/>
    <w:multiLevelType w:val="hybridMultilevel"/>
    <w:tmpl w:val="BD8AFC4E"/>
    <w:lvl w:ilvl="0" w:tplc="6C7C7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2A6C"/>
    <w:multiLevelType w:val="hybridMultilevel"/>
    <w:tmpl w:val="C38C4D96"/>
    <w:lvl w:ilvl="0" w:tplc="2E92F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B00AB9"/>
    <w:multiLevelType w:val="multilevel"/>
    <w:tmpl w:val="36BE854C"/>
    <w:lvl w:ilvl="0">
      <w:start w:val="2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2D"/>
    <w:rsid w:val="000E24C1"/>
    <w:rsid w:val="00102DAA"/>
    <w:rsid w:val="00116968"/>
    <w:rsid w:val="001F624F"/>
    <w:rsid w:val="00274785"/>
    <w:rsid w:val="002A47FC"/>
    <w:rsid w:val="002D53D0"/>
    <w:rsid w:val="003C19B3"/>
    <w:rsid w:val="003D0FCA"/>
    <w:rsid w:val="004419E8"/>
    <w:rsid w:val="00595050"/>
    <w:rsid w:val="0061112D"/>
    <w:rsid w:val="007438B2"/>
    <w:rsid w:val="007C0FA5"/>
    <w:rsid w:val="009533A0"/>
    <w:rsid w:val="009A1705"/>
    <w:rsid w:val="00A02AD5"/>
    <w:rsid w:val="00A321D9"/>
    <w:rsid w:val="00A518A4"/>
    <w:rsid w:val="00A81F08"/>
    <w:rsid w:val="00AE3127"/>
    <w:rsid w:val="00AF6915"/>
    <w:rsid w:val="00B827C8"/>
    <w:rsid w:val="00BF4F3E"/>
    <w:rsid w:val="00C03895"/>
    <w:rsid w:val="00CF7066"/>
    <w:rsid w:val="00E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70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5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2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70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5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8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oshenko-ekate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Любовь Комлева</cp:lastModifiedBy>
  <cp:revision>2</cp:revision>
  <dcterms:created xsi:type="dcterms:W3CDTF">2025-09-27T10:29:00Z</dcterms:created>
  <dcterms:modified xsi:type="dcterms:W3CDTF">2025-09-27T10:29:00Z</dcterms:modified>
</cp:coreProperties>
</file>