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278"/>
        <w:tblW w:w="9209" w:type="dxa"/>
        <w:tblLook w:val="04A0" w:firstRow="1" w:lastRow="0" w:firstColumn="1" w:lastColumn="0" w:noHBand="0" w:noVBand="1"/>
      </w:tblPr>
      <w:tblGrid>
        <w:gridCol w:w="273"/>
        <w:gridCol w:w="4938"/>
        <w:gridCol w:w="3998"/>
      </w:tblGrid>
      <w:tr w:rsidR="000864E4" w14:paraId="38F39D79" w14:textId="77777777" w:rsidTr="00C12C34">
        <w:trPr>
          <w:trHeight w:val="224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FC189CE" w14:textId="77777777" w:rsidR="000864E4" w:rsidRDefault="000864E4" w:rsidP="00C12C34">
            <w:pPr>
              <w:rPr>
                <w:rStyle w:val="a9"/>
                <w:i w:val="0"/>
                <w:sz w:val="28"/>
                <w:szCs w:val="28"/>
              </w:rPr>
            </w:pPr>
          </w:p>
          <w:p w14:paraId="6ED0A5C2" w14:textId="77777777" w:rsidR="000864E4" w:rsidRDefault="000864E4" w:rsidP="00C12C34">
            <w:pPr>
              <w:rPr>
                <w:rStyle w:val="a9"/>
                <w:i w:val="0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14:paraId="0E3CA4A6" w14:textId="6B6CCC70" w:rsidR="00F748B4" w:rsidRDefault="00157283" w:rsidP="00F74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828C4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»</w:t>
            </w:r>
          </w:p>
          <w:p w14:paraId="3EE6FA17" w14:textId="3544B336" w:rsidR="00C828C4" w:rsidRDefault="00C828C4" w:rsidP="00F74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ДО </w:t>
            </w:r>
          </w:p>
          <w:p w14:paraId="24E81A11" w14:textId="6A1BF49D" w:rsidR="00C828C4" w:rsidRDefault="00C828C4" w:rsidP="00F74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«СШ Динамо» НМР РТ</w:t>
            </w:r>
          </w:p>
          <w:p w14:paraId="47852C0D" w14:textId="77777777" w:rsidR="00F748B4" w:rsidRDefault="00F748B4" w:rsidP="00F748B4">
            <w:pPr>
              <w:rPr>
                <w:sz w:val="28"/>
                <w:szCs w:val="28"/>
              </w:rPr>
            </w:pPr>
          </w:p>
          <w:p w14:paraId="5AF7CDF5" w14:textId="77C8BC3B" w:rsidR="00F748B4" w:rsidRPr="00F748B4" w:rsidRDefault="00F748B4" w:rsidP="00F74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</w:t>
            </w:r>
            <w:r w:rsidR="00C828C4">
              <w:rPr>
                <w:sz w:val="28"/>
                <w:szCs w:val="28"/>
              </w:rPr>
              <w:t>Урезов А.В.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6FA504AC" w14:textId="77777777" w:rsidR="000864E4" w:rsidRDefault="00157283" w:rsidP="00C12C34">
            <w:pPr>
              <w:ind w:left="601"/>
              <w:rPr>
                <w:rStyle w:val="a9"/>
                <w:i w:val="0"/>
                <w:sz w:val="28"/>
                <w:szCs w:val="28"/>
              </w:rPr>
            </w:pPr>
            <w:r>
              <w:rPr>
                <w:rStyle w:val="a9"/>
                <w:i w:val="0"/>
                <w:sz w:val="28"/>
                <w:szCs w:val="28"/>
              </w:rPr>
              <w:t>«</w:t>
            </w:r>
            <w:r w:rsidR="00F748B4">
              <w:rPr>
                <w:rStyle w:val="a9"/>
                <w:i w:val="0"/>
                <w:sz w:val="28"/>
                <w:szCs w:val="28"/>
              </w:rPr>
              <w:t>Утверждаю</w:t>
            </w:r>
            <w:r>
              <w:rPr>
                <w:rStyle w:val="a9"/>
                <w:i w:val="0"/>
                <w:sz w:val="28"/>
                <w:szCs w:val="28"/>
              </w:rPr>
              <w:t>»</w:t>
            </w:r>
          </w:p>
          <w:p w14:paraId="28B11E11" w14:textId="77777777" w:rsidR="000864E4" w:rsidRDefault="008C4F35" w:rsidP="00C12C34">
            <w:pPr>
              <w:ind w:left="601"/>
              <w:rPr>
                <w:rStyle w:val="a9"/>
                <w:i w:val="0"/>
                <w:sz w:val="28"/>
                <w:szCs w:val="28"/>
              </w:rPr>
            </w:pPr>
            <w:r>
              <w:rPr>
                <w:rStyle w:val="a9"/>
                <w:i w:val="0"/>
                <w:sz w:val="28"/>
                <w:szCs w:val="28"/>
              </w:rPr>
              <w:t xml:space="preserve">президент МОО «Федерации Тхэквондо </w:t>
            </w:r>
            <w:proofErr w:type="spellStart"/>
            <w:r>
              <w:rPr>
                <w:rStyle w:val="a9"/>
                <w:i w:val="0"/>
                <w:sz w:val="28"/>
                <w:szCs w:val="28"/>
              </w:rPr>
              <w:t>г</w:t>
            </w:r>
            <w:proofErr w:type="gramStart"/>
            <w:r>
              <w:rPr>
                <w:rStyle w:val="a9"/>
                <w:i w:val="0"/>
                <w:sz w:val="28"/>
                <w:szCs w:val="28"/>
              </w:rPr>
              <w:t>.Н</w:t>
            </w:r>
            <w:proofErr w:type="gramEnd"/>
            <w:r>
              <w:rPr>
                <w:rStyle w:val="a9"/>
                <w:i w:val="0"/>
                <w:sz w:val="28"/>
                <w:szCs w:val="28"/>
              </w:rPr>
              <w:t>ижнекамск</w:t>
            </w:r>
            <w:proofErr w:type="spellEnd"/>
            <w:r>
              <w:rPr>
                <w:rStyle w:val="a9"/>
                <w:i w:val="0"/>
                <w:sz w:val="28"/>
                <w:szCs w:val="28"/>
              </w:rPr>
              <w:t>»</w:t>
            </w:r>
          </w:p>
          <w:p w14:paraId="2DDB3517" w14:textId="77777777" w:rsidR="000864E4" w:rsidRDefault="000864E4" w:rsidP="00C12C34">
            <w:pPr>
              <w:ind w:left="601"/>
              <w:rPr>
                <w:rStyle w:val="a9"/>
                <w:i w:val="0"/>
                <w:sz w:val="28"/>
                <w:szCs w:val="28"/>
              </w:rPr>
            </w:pPr>
          </w:p>
          <w:p w14:paraId="4D906EB3" w14:textId="77777777" w:rsidR="000864E4" w:rsidRDefault="008C4F35" w:rsidP="00C12C34">
            <w:pPr>
              <w:ind w:left="601"/>
              <w:rPr>
                <w:rStyle w:val="a9"/>
                <w:i w:val="0"/>
                <w:sz w:val="28"/>
                <w:szCs w:val="28"/>
              </w:rPr>
            </w:pPr>
            <w:r>
              <w:rPr>
                <w:rStyle w:val="a9"/>
                <w:i w:val="0"/>
                <w:sz w:val="28"/>
                <w:szCs w:val="28"/>
              </w:rPr>
              <w:t>________</w:t>
            </w:r>
            <w:proofErr w:type="spellStart"/>
            <w:r>
              <w:rPr>
                <w:rStyle w:val="a9"/>
                <w:i w:val="0"/>
                <w:sz w:val="28"/>
                <w:szCs w:val="28"/>
              </w:rPr>
              <w:t>Насмеев</w:t>
            </w:r>
            <w:proofErr w:type="spellEnd"/>
            <w:r>
              <w:rPr>
                <w:rStyle w:val="a9"/>
                <w:i w:val="0"/>
                <w:sz w:val="28"/>
                <w:szCs w:val="28"/>
              </w:rPr>
              <w:t xml:space="preserve"> Р.Р.</w:t>
            </w:r>
          </w:p>
        </w:tc>
      </w:tr>
    </w:tbl>
    <w:p w14:paraId="74ECF9A1" w14:textId="77777777" w:rsidR="000864E4" w:rsidRDefault="00C12C34">
      <w:pPr>
        <w:rPr>
          <w:rStyle w:val="a9"/>
          <w:i w:val="0"/>
          <w:sz w:val="28"/>
          <w:szCs w:val="28"/>
        </w:rPr>
      </w:pPr>
      <w:r>
        <w:rPr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ECF2C6" wp14:editId="2A2A922A">
            <wp:simplePos x="0" y="0"/>
            <wp:positionH relativeFrom="column">
              <wp:posOffset>2242185</wp:posOffset>
            </wp:positionH>
            <wp:positionV relativeFrom="paragraph">
              <wp:posOffset>-278130</wp:posOffset>
            </wp:positionV>
            <wp:extent cx="1337310" cy="1341755"/>
            <wp:effectExtent l="19050" t="0" r="0" b="0"/>
            <wp:wrapNone/>
            <wp:docPr id="2" name="Рисунок 1" descr="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18B0D" w14:textId="0B84BE55" w:rsidR="00C12C34" w:rsidRDefault="00C828C4" w:rsidP="00C828C4">
      <w:pPr>
        <w:tabs>
          <w:tab w:val="left" w:pos="8100"/>
        </w:tabs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ab/>
      </w:r>
    </w:p>
    <w:p w14:paraId="01B04B6A" w14:textId="77777777" w:rsidR="00C12C34" w:rsidRDefault="00C12C34">
      <w:pPr>
        <w:jc w:val="center"/>
        <w:rPr>
          <w:rStyle w:val="a9"/>
          <w:b/>
          <w:i w:val="0"/>
          <w:sz w:val="28"/>
          <w:szCs w:val="28"/>
        </w:rPr>
      </w:pPr>
    </w:p>
    <w:p w14:paraId="6349E53E" w14:textId="77777777" w:rsidR="000864E4" w:rsidRDefault="008C4F35" w:rsidP="008C4F35">
      <w:pPr>
        <w:jc w:val="center"/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ПОЛОЖЕНИЕ</w:t>
      </w:r>
    </w:p>
    <w:p w14:paraId="24EC5D29" w14:textId="77777777" w:rsidR="000864E4" w:rsidRDefault="000864E4">
      <w:pPr>
        <w:rPr>
          <w:rStyle w:val="a9"/>
          <w:i w:val="0"/>
          <w:sz w:val="28"/>
          <w:szCs w:val="28"/>
        </w:rPr>
      </w:pPr>
    </w:p>
    <w:p w14:paraId="1ABEAC03" w14:textId="78F5AAB8" w:rsidR="000864E4" w:rsidRDefault="008C4F35">
      <w:pPr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о проведении открытого Турнира  по тхэквондо (WT), «</w:t>
      </w:r>
      <w:proofErr w:type="spellStart"/>
      <w:r w:rsidR="00C828C4" w:rsidRPr="00C828C4">
        <w:rPr>
          <w:rStyle w:val="a9"/>
          <w:i w:val="0"/>
          <w:sz w:val="28"/>
          <w:szCs w:val="28"/>
        </w:rPr>
        <w:t>Nizhnekamsk</w:t>
      </w:r>
      <w:proofErr w:type="spellEnd"/>
      <w:r w:rsidR="00C828C4" w:rsidRPr="00C828C4">
        <w:rPr>
          <w:rStyle w:val="a9"/>
          <w:i w:val="0"/>
          <w:sz w:val="28"/>
          <w:szCs w:val="28"/>
        </w:rPr>
        <w:t xml:space="preserve"> </w:t>
      </w:r>
      <w:proofErr w:type="spellStart"/>
      <w:r w:rsidR="00C828C4" w:rsidRPr="00C828C4">
        <w:rPr>
          <w:rStyle w:val="a9"/>
          <w:i w:val="0"/>
          <w:sz w:val="28"/>
          <w:szCs w:val="28"/>
        </w:rPr>
        <w:t>Cup</w:t>
      </w:r>
      <w:proofErr w:type="spellEnd"/>
      <w:r>
        <w:rPr>
          <w:rStyle w:val="a9"/>
          <w:i w:val="0"/>
          <w:sz w:val="28"/>
          <w:szCs w:val="28"/>
        </w:rPr>
        <w:t>»</w:t>
      </w:r>
    </w:p>
    <w:p w14:paraId="1FD9B8D2" w14:textId="79B3E001" w:rsidR="000864E4" w:rsidRDefault="008C4F35">
      <w:pPr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 сред</w:t>
      </w:r>
      <w:r w:rsidR="00C828C4">
        <w:rPr>
          <w:rStyle w:val="a9"/>
          <w:i w:val="0"/>
          <w:sz w:val="28"/>
          <w:szCs w:val="28"/>
        </w:rPr>
        <w:t xml:space="preserve">и </w:t>
      </w:r>
      <w:r>
        <w:rPr>
          <w:rStyle w:val="a9"/>
          <w:i w:val="0"/>
          <w:sz w:val="28"/>
          <w:szCs w:val="28"/>
        </w:rPr>
        <w:t xml:space="preserve"> юношей и девушек</w:t>
      </w:r>
      <w:r w:rsidR="00C56976">
        <w:rPr>
          <w:rStyle w:val="a9"/>
          <w:i w:val="0"/>
          <w:sz w:val="28"/>
          <w:szCs w:val="28"/>
        </w:rPr>
        <w:t xml:space="preserve"> 12-14 лет</w:t>
      </w:r>
      <w:proofErr w:type="gramStart"/>
      <w:r w:rsidR="00C56976">
        <w:rPr>
          <w:rStyle w:val="a9"/>
          <w:i w:val="0"/>
          <w:sz w:val="28"/>
          <w:szCs w:val="28"/>
        </w:rPr>
        <w:t xml:space="preserve"> .</w:t>
      </w:r>
      <w:proofErr w:type="gramEnd"/>
      <w:r w:rsidR="00C56976">
        <w:rPr>
          <w:rStyle w:val="a9"/>
          <w:i w:val="0"/>
          <w:sz w:val="28"/>
          <w:szCs w:val="28"/>
        </w:rPr>
        <w:t>,младших юношей и девушек 2014-2015 г.р., мальчиков и девочек 2016-2017</w:t>
      </w:r>
      <w:r>
        <w:rPr>
          <w:rStyle w:val="a9"/>
          <w:i w:val="0"/>
          <w:sz w:val="28"/>
          <w:szCs w:val="28"/>
        </w:rPr>
        <w:t>г.р.</w:t>
      </w:r>
    </w:p>
    <w:p w14:paraId="7E941FEF" w14:textId="77777777" w:rsidR="000864E4" w:rsidRDefault="008C4F35">
      <w:pPr>
        <w:jc w:val="both"/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ЦЕЛИ И ЗАДАЧИ</w:t>
      </w:r>
    </w:p>
    <w:p w14:paraId="139A1740" w14:textId="77777777" w:rsidR="000864E4" w:rsidRDefault="008C4F35">
      <w:pPr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-Популяризация и развитие Олимпийского вида спорта Тхэквондо WT.</w:t>
      </w:r>
    </w:p>
    <w:p w14:paraId="197ABCCE" w14:textId="77777777" w:rsidR="000864E4" w:rsidRDefault="008C4F35">
      <w:pPr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-Повышение мастерства  спортсменов, квалификации  судей и тренеров.</w:t>
      </w:r>
    </w:p>
    <w:p w14:paraId="14A9FA6A" w14:textId="77777777" w:rsidR="000864E4" w:rsidRDefault="008C4F35">
      <w:pPr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-Пропаганда здорового образа жизни.</w:t>
      </w:r>
    </w:p>
    <w:p w14:paraId="57F8643C" w14:textId="77777777" w:rsidR="000864E4" w:rsidRDefault="008C4F35">
      <w:pPr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 Отбор сильнейших спортсменов.</w:t>
      </w:r>
    </w:p>
    <w:p w14:paraId="6F2A46AF" w14:textId="77777777" w:rsidR="000864E4" w:rsidRDefault="000864E4">
      <w:pPr>
        <w:rPr>
          <w:rStyle w:val="a9"/>
          <w:i w:val="0"/>
          <w:sz w:val="28"/>
          <w:szCs w:val="28"/>
        </w:rPr>
      </w:pPr>
    </w:p>
    <w:p w14:paraId="43E68F33" w14:textId="7777777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2.СРОКИ И МЕСТО ПРОВЕДЕНИЯ СОРЕВНОВАНИЙ</w:t>
      </w:r>
    </w:p>
    <w:p w14:paraId="7F107975" w14:textId="24F76FAE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Первенство турнира</w:t>
      </w:r>
      <w:r w:rsidR="00C56976">
        <w:rPr>
          <w:rStyle w:val="a9"/>
          <w:i w:val="0"/>
          <w:sz w:val="28"/>
          <w:szCs w:val="28"/>
        </w:rPr>
        <w:t xml:space="preserve"> по ТХЭКВОНДО(WT)состоится  </w:t>
      </w:r>
      <w:r w:rsidR="00C828C4">
        <w:rPr>
          <w:rStyle w:val="a9"/>
          <w:i w:val="0"/>
          <w:sz w:val="28"/>
          <w:szCs w:val="28"/>
        </w:rPr>
        <w:t>28. 02.-1.03.</w:t>
      </w:r>
      <w:r w:rsidR="00C56976">
        <w:rPr>
          <w:rStyle w:val="a9"/>
          <w:i w:val="0"/>
          <w:sz w:val="28"/>
          <w:szCs w:val="28"/>
        </w:rPr>
        <w:t>202</w:t>
      </w:r>
      <w:r w:rsidR="00C828C4">
        <w:rPr>
          <w:rStyle w:val="a9"/>
          <w:i w:val="0"/>
          <w:sz w:val="28"/>
          <w:szCs w:val="28"/>
        </w:rPr>
        <w:t>6</w:t>
      </w:r>
      <w:r>
        <w:rPr>
          <w:rStyle w:val="a9"/>
          <w:i w:val="0"/>
          <w:sz w:val="28"/>
          <w:szCs w:val="28"/>
        </w:rPr>
        <w:t xml:space="preserve"> года в</w:t>
      </w:r>
      <w:r w:rsidR="00C56976">
        <w:rPr>
          <w:rStyle w:val="a9"/>
          <w:i w:val="0"/>
          <w:sz w:val="28"/>
          <w:szCs w:val="28"/>
        </w:rPr>
        <w:t xml:space="preserve"> </w:t>
      </w:r>
      <w:r>
        <w:rPr>
          <w:rStyle w:val="a9"/>
          <w:i w:val="0"/>
          <w:sz w:val="28"/>
          <w:szCs w:val="28"/>
        </w:rPr>
        <w:t xml:space="preserve">г. Нижнекамск, ул. </w:t>
      </w:r>
      <w:r w:rsidR="008158F4">
        <w:rPr>
          <w:rStyle w:val="a9"/>
          <w:i w:val="0"/>
          <w:sz w:val="28"/>
          <w:szCs w:val="28"/>
        </w:rPr>
        <w:t>Химиков 13а, МФЗ ЯРЫШ.</w:t>
      </w:r>
    </w:p>
    <w:p w14:paraId="361066DB" w14:textId="7777777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3.РУКОВОДСТВО ПО ПРОВЕДЕНИЮ СОРЕВНОВАНИЙ</w:t>
      </w:r>
    </w:p>
    <w:p w14:paraId="2E46A205" w14:textId="7849F625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Организатор проведения соревнований – МОО «Федерация Тхэквондо г. Нижнекамск». Общее руководство по проведению и подготовке соревнований осуществляет «Федерация Тхэквондо г. Нижнекамск» </w:t>
      </w:r>
      <w:r>
        <w:rPr>
          <w:rStyle w:val="a9"/>
          <w:b/>
          <w:i w:val="0"/>
          <w:sz w:val="28"/>
          <w:szCs w:val="28"/>
        </w:rPr>
        <w:t>Главный судья –</w:t>
      </w:r>
      <w:r w:rsidR="008158F4">
        <w:rPr>
          <w:rStyle w:val="a9"/>
          <w:b/>
          <w:i w:val="0"/>
          <w:sz w:val="28"/>
          <w:szCs w:val="28"/>
        </w:rPr>
        <w:t xml:space="preserve"> </w:t>
      </w:r>
      <w:proofErr w:type="spellStart"/>
      <w:r w:rsidR="008158F4">
        <w:rPr>
          <w:rStyle w:val="a9"/>
          <w:b/>
          <w:i w:val="0"/>
          <w:sz w:val="28"/>
          <w:szCs w:val="28"/>
        </w:rPr>
        <w:t>Иксанова</w:t>
      </w:r>
      <w:proofErr w:type="spellEnd"/>
      <w:r w:rsidR="008158F4">
        <w:rPr>
          <w:rStyle w:val="a9"/>
          <w:b/>
          <w:i w:val="0"/>
          <w:sz w:val="28"/>
          <w:szCs w:val="28"/>
        </w:rPr>
        <w:t xml:space="preserve"> А.В. судья ВК.</w:t>
      </w:r>
    </w:p>
    <w:p w14:paraId="66C27813" w14:textId="01F7DCB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 xml:space="preserve">Главный секретарь – </w:t>
      </w:r>
      <w:proofErr w:type="spellStart"/>
      <w:r w:rsidR="008158F4">
        <w:rPr>
          <w:rStyle w:val="a9"/>
          <w:b/>
          <w:i w:val="0"/>
          <w:sz w:val="28"/>
          <w:szCs w:val="28"/>
        </w:rPr>
        <w:t>Салимуллина</w:t>
      </w:r>
      <w:proofErr w:type="spellEnd"/>
      <w:r w:rsidR="008158F4">
        <w:rPr>
          <w:rStyle w:val="a9"/>
          <w:b/>
          <w:i w:val="0"/>
          <w:sz w:val="28"/>
          <w:szCs w:val="28"/>
        </w:rPr>
        <w:t xml:space="preserve"> А.Р.  судья ВК.</w:t>
      </w:r>
    </w:p>
    <w:p w14:paraId="4D855E13" w14:textId="77777777" w:rsidR="000864E4" w:rsidRDefault="000864E4" w:rsidP="008C4F35">
      <w:pPr>
        <w:rPr>
          <w:rStyle w:val="a9"/>
          <w:i w:val="0"/>
          <w:sz w:val="28"/>
          <w:szCs w:val="28"/>
        </w:rPr>
      </w:pPr>
    </w:p>
    <w:p w14:paraId="1076CB55" w14:textId="7777777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4.ПРОГРАММА ПРОВЕДЕНИЯ СОРЕВНОВАНИЙ</w:t>
      </w:r>
    </w:p>
    <w:p w14:paraId="386339D8" w14:textId="50439A86" w:rsidR="000864E4" w:rsidRDefault="008158F4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28.02.2026</w:t>
      </w:r>
      <w:proofErr w:type="gramStart"/>
      <w:r>
        <w:rPr>
          <w:rStyle w:val="a9"/>
          <w:i w:val="0"/>
          <w:sz w:val="28"/>
          <w:szCs w:val="28"/>
        </w:rPr>
        <w:t xml:space="preserve"> </w:t>
      </w:r>
      <w:r w:rsidR="008C4F35">
        <w:rPr>
          <w:rStyle w:val="a9"/>
          <w:i w:val="0"/>
          <w:sz w:val="28"/>
          <w:szCs w:val="28"/>
        </w:rPr>
        <w:t>:</w:t>
      </w:r>
      <w:proofErr w:type="gramEnd"/>
      <w:r w:rsidR="008C4F35">
        <w:rPr>
          <w:rStyle w:val="a9"/>
          <w:i w:val="0"/>
          <w:sz w:val="28"/>
          <w:szCs w:val="28"/>
        </w:rPr>
        <w:t xml:space="preserve"> 14:00-19:00 взвешивание участников (онлайн)</w:t>
      </w:r>
    </w:p>
    <w:p w14:paraId="51AEF5A0" w14:textId="78896CD2" w:rsidR="000864E4" w:rsidRDefault="008158F4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01.03.2026</w:t>
      </w:r>
      <w:proofErr w:type="gramStart"/>
      <w:r>
        <w:rPr>
          <w:rStyle w:val="a9"/>
          <w:i w:val="0"/>
          <w:sz w:val="28"/>
          <w:szCs w:val="28"/>
        </w:rPr>
        <w:t xml:space="preserve"> </w:t>
      </w:r>
      <w:r w:rsidR="008C4F35">
        <w:rPr>
          <w:rStyle w:val="a9"/>
          <w:i w:val="0"/>
          <w:sz w:val="28"/>
          <w:szCs w:val="28"/>
        </w:rPr>
        <w:t>:</w:t>
      </w:r>
      <w:proofErr w:type="gramEnd"/>
      <w:r w:rsidR="008C4F35">
        <w:rPr>
          <w:rStyle w:val="a9"/>
          <w:i w:val="0"/>
          <w:sz w:val="28"/>
          <w:szCs w:val="28"/>
        </w:rPr>
        <w:t xml:space="preserve"> 08:00 –контрольное взвешивание</w:t>
      </w:r>
    </w:p>
    <w:p w14:paraId="4011D304" w14:textId="6F3E0B91" w:rsidR="000864E4" w:rsidRDefault="008158F4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                     </w:t>
      </w:r>
      <w:r w:rsidR="008C4F35">
        <w:rPr>
          <w:rStyle w:val="a9"/>
          <w:i w:val="0"/>
          <w:sz w:val="28"/>
          <w:szCs w:val="28"/>
        </w:rPr>
        <w:t>09:00- начало соревнований,</w:t>
      </w:r>
    </w:p>
    <w:p w14:paraId="06D91CC5" w14:textId="128EC549" w:rsidR="000864E4" w:rsidRDefault="008158F4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                     </w:t>
      </w:r>
      <w:r w:rsidR="0052618C">
        <w:rPr>
          <w:rStyle w:val="a9"/>
          <w:i w:val="0"/>
          <w:sz w:val="28"/>
          <w:szCs w:val="28"/>
        </w:rPr>
        <w:t>18</w:t>
      </w:r>
      <w:r w:rsidR="008C4F35">
        <w:rPr>
          <w:rStyle w:val="a9"/>
          <w:i w:val="0"/>
          <w:sz w:val="28"/>
          <w:szCs w:val="28"/>
        </w:rPr>
        <w:t>:00 - награждение победителей и призеров соревнований.</w:t>
      </w:r>
    </w:p>
    <w:p w14:paraId="52315CA6" w14:textId="77777777" w:rsidR="000864E4" w:rsidRDefault="000864E4" w:rsidP="008C4F35">
      <w:pPr>
        <w:rPr>
          <w:rStyle w:val="a9"/>
          <w:i w:val="0"/>
          <w:sz w:val="28"/>
          <w:szCs w:val="28"/>
        </w:rPr>
      </w:pPr>
    </w:p>
    <w:p w14:paraId="4ABC3727" w14:textId="77777777" w:rsidR="00C12C34" w:rsidRDefault="00C12C34" w:rsidP="008C4F35">
      <w:pPr>
        <w:rPr>
          <w:rStyle w:val="a9"/>
          <w:b/>
          <w:i w:val="0"/>
          <w:sz w:val="28"/>
          <w:szCs w:val="28"/>
        </w:rPr>
      </w:pPr>
    </w:p>
    <w:p w14:paraId="319CADC2" w14:textId="77777777" w:rsidR="00C12C34" w:rsidRDefault="00C12C34" w:rsidP="008C4F35">
      <w:pPr>
        <w:rPr>
          <w:rStyle w:val="a9"/>
          <w:b/>
          <w:i w:val="0"/>
          <w:sz w:val="28"/>
          <w:szCs w:val="28"/>
        </w:rPr>
      </w:pPr>
    </w:p>
    <w:p w14:paraId="62C2B61A" w14:textId="77777777" w:rsidR="008C4F35" w:rsidRDefault="008C4F35" w:rsidP="008C4F35">
      <w:pPr>
        <w:rPr>
          <w:rStyle w:val="a9"/>
          <w:b/>
          <w:i w:val="0"/>
          <w:sz w:val="28"/>
          <w:szCs w:val="28"/>
        </w:rPr>
      </w:pPr>
    </w:p>
    <w:p w14:paraId="62D10059" w14:textId="7777777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5. УЧАСТНИКИ СОРЕВНОВАНИЙ</w:t>
      </w:r>
    </w:p>
    <w:p w14:paraId="07074EAC" w14:textId="0E0C6091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К  участию в соревнованиях  допускаются  спортсмены, имеющие допуск врача: </w:t>
      </w:r>
      <w:r w:rsidR="00456131">
        <w:rPr>
          <w:rStyle w:val="a9"/>
          <w:i w:val="0"/>
          <w:sz w:val="28"/>
          <w:szCs w:val="28"/>
        </w:rPr>
        <w:t>юноши и  девушки 12-14 лет</w:t>
      </w:r>
      <w:proofErr w:type="gramStart"/>
      <w:r w:rsidR="00456131">
        <w:rPr>
          <w:rStyle w:val="a9"/>
          <w:i w:val="0"/>
          <w:sz w:val="28"/>
          <w:szCs w:val="28"/>
        </w:rPr>
        <w:t xml:space="preserve"> ,</w:t>
      </w:r>
      <w:proofErr w:type="gramEnd"/>
      <w:r w:rsidR="00456131">
        <w:rPr>
          <w:rStyle w:val="a9"/>
          <w:i w:val="0"/>
          <w:sz w:val="28"/>
          <w:szCs w:val="28"/>
        </w:rPr>
        <w:t xml:space="preserve"> младших юношей и девушек 2014-2015 </w:t>
      </w:r>
      <w:proofErr w:type="spellStart"/>
      <w:r w:rsidR="00456131">
        <w:rPr>
          <w:rStyle w:val="a9"/>
          <w:i w:val="0"/>
          <w:sz w:val="28"/>
          <w:szCs w:val="28"/>
        </w:rPr>
        <w:t>г.р</w:t>
      </w:r>
      <w:proofErr w:type="spellEnd"/>
      <w:r w:rsidR="00456131">
        <w:rPr>
          <w:rStyle w:val="a9"/>
          <w:i w:val="0"/>
          <w:sz w:val="28"/>
          <w:szCs w:val="28"/>
        </w:rPr>
        <w:t xml:space="preserve">  ,мальчики, девочки 2016-2017</w:t>
      </w:r>
      <w:r>
        <w:rPr>
          <w:rStyle w:val="a9"/>
          <w:i w:val="0"/>
          <w:sz w:val="28"/>
          <w:szCs w:val="28"/>
        </w:rPr>
        <w:t>г..р.</w:t>
      </w:r>
    </w:p>
    <w:p w14:paraId="3E61C505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Весовые категории:</w:t>
      </w:r>
    </w:p>
    <w:p w14:paraId="06CABDCE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 юноши   (</w:t>
      </w:r>
      <w:r w:rsidR="00C56976">
        <w:rPr>
          <w:rStyle w:val="a9"/>
          <w:i w:val="0"/>
          <w:sz w:val="28"/>
          <w:szCs w:val="28"/>
        </w:rPr>
        <w:t>12-14 лет</w:t>
      </w:r>
      <w:proofErr w:type="gramStart"/>
      <w:r w:rsidR="00C56976">
        <w:rPr>
          <w:rStyle w:val="a9"/>
          <w:i w:val="0"/>
          <w:sz w:val="28"/>
          <w:szCs w:val="28"/>
        </w:rPr>
        <w:t xml:space="preserve"> </w:t>
      </w:r>
      <w:r>
        <w:rPr>
          <w:rStyle w:val="a9"/>
          <w:i w:val="0"/>
          <w:sz w:val="28"/>
          <w:szCs w:val="28"/>
        </w:rPr>
        <w:t>.</w:t>
      </w:r>
      <w:proofErr w:type="gramEnd"/>
      <w:r>
        <w:rPr>
          <w:rStyle w:val="a9"/>
          <w:i w:val="0"/>
          <w:sz w:val="28"/>
          <w:szCs w:val="28"/>
        </w:rPr>
        <w:t>) –  до 33, 37, 41, 45, 49, 53, 57, 61, 65, 65+</w:t>
      </w:r>
    </w:p>
    <w:p w14:paraId="2AE03CA9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lastRenderedPageBreak/>
        <w:t>- девушки (</w:t>
      </w:r>
      <w:r w:rsidR="00C56976">
        <w:rPr>
          <w:rStyle w:val="a9"/>
          <w:i w:val="0"/>
          <w:sz w:val="28"/>
          <w:szCs w:val="28"/>
        </w:rPr>
        <w:t>12-14 лет</w:t>
      </w:r>
      <w:r>
        <w:rPr>
          <w:rStyle w:val="a9"/>
          <w:i w:val="0"/>
          <w:sz w:val="28"/>
          <w:szCs w:val="28"/>
        </w:rPr>
        <w:t>) – до 29 кг, 33, 37, 41, 44, 47, 51, 55,59,59+</w:t>
      </w:r>
    </w:p>
    <w:p w14:paraId="7783FB67" w14:textId="291BB728" w:rsidR="000864E4" w:rsidRDefault="00C56976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 младшие юноши – (2014-2015</w:t>
      </w:r>
      <w:r w:rsidR="008C4F35">
        <w:rPr>
          <w:rStyle w:val="a9"/>
          <w:i w:val="0"/>
          <w:sz w:val="28"/>
          <w:szCs w:val="28"/>
        </w:rPr>
        <w:t>г.р.) до 30, 32, 34, 37, 41, 45,49,53,53+</w:t>
      </w:r>
    </w:p>
    <w:p w14:paraId="1D50A0B9" w14:textId="4FBB8AB0" w:rsidR="000864E4" w:rsidRDefault="00C56976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 младшие девушки – (2014-2015</w:t>
      </w:r>
      <w:r w:rsidR="008C4F35">
        <w:rPr>
          <w:rStyle w:val="a9"/>
          <w:i w:val="0"/>
          <w:sz w:val="28"/>
          <w:szCs w:val="28"/>
        </w:rPr>
        <w:t>г.р.) до 28, 30, 32, 34, 37, 41, 45,49,49+</w:t>
      </w:r>
    </w:p>
    <w:p w14:paraId="393287E3" w14:textId="77777777" w:rsidR="000864E4" w:rsidRDefault="00456131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</w:t>
      </w:r>
      <w:r w:rsidR="00C56976">
        <w:rPr>
          <w:rStyle w:val="a9"/>
          <w:i w:val="0"/>
          <w:sz w:val="28"/>
          <w:szCs w:val="28"/>
        </w:rPr>
        <w:t xml:space="preserve">Мальчики (2016-2017 </w:t>
      </w:r>
      <w:proofErr w:type="spellStart"/>
      <w:r w:rsidR="008C4F35">
        <w:rPr>
          <w:rStyle w:val="a9"/>
          <w:i w:val="0"/>
          <w:sz w:val="28"/>
          <w:szCs w:val="28"/>
        </w:rPr>
        <w:t>г</w:t>
      </w:r>
      <w:proofErr w:type="gramStart"/>
      <w:r w:rsidR="008C4F35">
        <w:rPr>
          <w:rStyle w:val="a9"/>
          <w:i w:val="0"/>
          <w:sz w:val="28"/>
          <w:szCs w:val="28"/>
        </w:rPr>
        <w:t>.р</w:t>
      </w:r>
      <w:proofErr w:type="spellEnd"/>
      <w:proofErr w:type="gramEnd"/>
      <w:r w:rsidR="008C4F35">
        <w:rPr>
          <w:rStyle w:val="a9"/>
          <w:i w:val="0"/>
          <w:sz w:val="28"/>
          <w:szCs w:val="28"/>
        </w:rPr>
        <w:t>) до 24,26,28,30,32,34,37,40,</w:t>
      </w:r>
      <w:r w:rsidR="00C56976">
        <w:rPr>
          <w:rStyle w:val="a9"/>
          <w:i w:val="0"/>
          <w:sz w:val="28"/>
          <w:szCs w:val="28"/>
        </w:rPr>
        <w:t xml:space="preserve"> </w:t>
      </w:r>
      <w:r w:rsidR="008C4F35">
        <w:rPr>
          <w:rStyle w:val="a9"/>
          <w:i w:val="0"/>
          <w:sz w:val="28"/>
          <w:szCs w:val="28"/>
        </w:rPr>
        <w:t>43,46,46+</w:t>
      </w:r>
    </w:p>
    <w:p w14:paraId="6293EF85" w14:textId="77777777" w:rsidR="000864E4" w:rsidRDefault="00456131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</w:t>
      </w:r>
      <w:r w:rsidR="00C56976">
        <w:rPr>
          <w:rStyle w:val="a9"/>
          <w:i w:val="0"/>
          <w:sz w:val="28"/>
          <w:szCs w:val="28"/>
        </w:rPr>
        <w:t xml:space="preserve">Девочки (2016-2017 </w:t>
      </w:r>
      <w:proofErr w:type="spellStart"/>
      <w:r w:rsidR="008C4F35">
        <w:rPr>
          <w:rStyle w:val="a9"/>
          <w:i w:val="0"/>
          <w:sz w:val="28"/>
          <w:szCs w:val="28"/>
        </w:rPr>
        <w:t>г</w:t>
      </w:r>
      <w:proofErr w:type="gramStart"/>
      <w:r w:rsidR="008C4F35">
        <w:rPr>
          <w:rStyle w:val="a9"/>
          <w:i w:val="0"/>
          <w:sz w:val="28"/>
          <w:szCs w:val="28"/>
        </w:rPr>
        <w:t>.р</w:t>
      </w:r>
      <w:proofErr w:type="spellEnd"/>
      <w:proofErr w:type="gramEnd"/>
      <w:r w:rsidR="008C4F35">
        <w:rPr>
          <w:rStyle w:val="a9"/>
          <w:i w:val="0"/>
          <w:sz w:val="28"/>
          <w:szCs w:val="28"/>
        </w:rPr>
        <w:t>) до 24,26,28,30,32,34,37,40,</w:t>
      </w:r>
      <w:r w:rsidR="00C56976">
        <w:rPr>
          <w:rStyle w:val="a9"/>
          <w:i w:val="0"/>
          <w:sz w:val="28"/>
          <w:szCs w:val="28"/>
        </w:rPr>
        <w:t xml:space="preserve"> </w:t>
      </w:r>
      <w:r w:rsidR="008C4F35">
        <w:rPr>
          <w:rStyle w:val="a9"/>
          <w:i w:val="0"/>
          <w:sz w:val="28"/>
          <w:szCs w:val="28"/>
        </w:rPr>
        <w:t>43,43+</w:t>
      </w:r>
    </w:p>
    <w:p w14:paraId="6058BC46" w14:textId="77777777" w:rsidR="000864E4" w:rsidRDefault="000864E4" w:rsidP="008C4F35">
      <w:pPr>
        <w:rPr>
          <w:rStyle w:val="a9"/>
          <w:i w:val="0"/>
          <w:sz w:val="28"/>
          <w:szCs w:val="28"/>
        </w:rPr>
      </w:pPr>
    </w:p>
    <w:p w14:paraId="473BA60A" w14:textId="7777777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6.ФИНАНСОВЫЕ РАСХОДЫ</w:t>
      </w:r>
    </w:p>
    <w:p w14:paraId="565DBAF4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Расходы, связанные  с  организацией  и  проведением  соревнованием,  несет «Фе</w:t>
      </w:r>
      <w:r w:rsidR="00C6190B">
        <w:rPr>
          <w:rStyle w:val="a9"/>
          <w:i w:val="0"/>
          <w:sz w:val="28"/>
          <w:szCs w:val="28"/>
        </w:rPr>
        <w:t>дерация Тхэквондо г. Нижнекамск</w:t>
      </w:r>
      <w:r>
        <w:rPr>
          <w:rStyle w:val="a9"/>
          <w:i w:val="0"/>
          <w:sz w:val="28"/>
          <w:szCs w:val="28"/>
        </w:rPr>
        <w:t>».</w:t>
      </w:r>
    </w:p>
    <w:p w14:paraId="64D9FD01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Соревнования проводятся на электронной системе КР</w:t>
      </w:r>
      <w:proofErr w:type="gramStart"/>
      <w:r>
        <w:rPr>
          <w:rStyle w:val="a9"/>
          <w:i w:val="0"/>
          <w:sz w:val="28"/>
          <w:szCs w:val="28"/>
          <w:lang w:val="en-US"/>
        </w:rPr>
        <w:t>N</w:t>
      </w:r>
      <w:r>
        <w:rPr>
          <w:rStyle w:val="a9"/>
          <w:i w:val="0"/>
          <w:sz w:val="28"/>
          <w:szCs w:val="28"/>
        </w:rPr>
        <w:t>P</w:t>
      </w:r>
      <w:proofErr w:type="gramEnd"/>
      <w:r>
        <w:rPr>
          <w:rStyle w:val="a9"/>
          <w:i w:val="0"/>
          <w:sz w:val="28"/>
          <w:szCs w:val="28"/>
        </w:rPr>
        <w:t>. Электронные футы и экипировку иметь свои.</w:t>
      </w:r>
    </w:p>
    <w:p w14:paraId="19CBEB74" w14:textId="7777777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7. НАГРАЖДЕНИЕ</w:t>
      </w:r>
    </w:p>
    <w:p w14:paraId="3F147DAF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ab/>
        <w:t>Спортсмен</w:t>
      </w:r>
      <w:proofErr w:type="gramStart"/>
      <w:r w:rsidR="0046101A">
        <w:rPr>
          <w:rStyle w:val="a9"/>
          <w:i w:val="0"/>
          <w:sz w:val="28"/>
          <w:szCs w:val="28"/>
        </w:rPr>
        <w:t xml:space="preserve"> </w:t>
      </w:r>
      <w:r>
        <w:rPr>
          <w:rStyle w:val="a9"/>
          <w:i w:val="0"/>
          <w:sz w:val="28"/>
          <w:szCs w:val="28"/>
        </w:rPr>
        <w:t>,</w:t>
      </w:r>
      <w:proofErr w:type="gramEnd"/>
      <w:r w:rsidR="0046101A">
        <w:rPr>
          <w:rStyle w:val="a9"/>
          <w:i w:val="0"/>
          <w:sz w:val="28"/>
          <w:szCs w:val="28"/>
        </w:rPr>
        <w:t xml:space="preserve"> </w:t>
      </w:r>
      <w:r>
        <w:rPr>
          <w:rStyle w:val="a9"/>
          <w:i w:val="0"/>
          <w:sz w:val="28"/>
          <w:szCs w:val="28"/>
        </w:rPr>
        <w:t>занявший 1</w:t>
      </w:r>
      <w:r w:rsidR="0046101A">
        <w:rPr>
          <w:rStyle w:val="a9"/>
          <w:i w:val="0"/>
          <w:sz w:val="28"/>
          <w:szCs w:val="28"/>
        </w:rPr>
        <w:t xml:space="preserve"> место</w:t>
      </w:r>
      <w:r w:rsidR="0046101A" w:rsidRPr="0046101A">
        <w:rPr>
          <w:rStyle w:val="a9"/>
          <w:i w:val="0"/>
          <w:sz w:val="28"/>
          <w:szCs w:val="28"/>
        </w:rPr>
        <w:t xml:space="preserve"> </w:t>
      </w:r>
      <w:r w:rsidR="0046101A">
        <w:rPr>
          <w:rStyle w:val="a9"/>
          <w:i w:val="0"/>
          <w:sz w:val="28"/>
          <w:szCs w:val="28"/>
        </w:rPr>
        <w:t>в своей весовой категории награждается   медалью, дипломом и призом</w:t>
      </w:r>
      <w:r w:rsidR="001B269B">
        <w:rPr>
          <w:rStyle w:val="a9"/>
          <w:i w:val="0"/>
          <w:sz w:val="28"/>
          <w:szCs w:val="28"/>
        </w:rPr>
        <w:t xml:space="preserve"> ,</w:t>
      </w:r>
      <w:r w:rsidR="0046101A">
        <w:rPr>
          <w:rStyle w:val="a9"/>
          <w:i w:val="0"/>
          <w:sz w:val="28"/>
          <w:szCs w:val="28"/>
        </w:rPr>
        <w:t xml:space="preserve"> </w:t>
      </w:r>
      <w:r>
        <w:rPr>
          <w:rStyle w:val="a9"/>
          <w:i w:val="0"/>
          <w:sz w:val="28"/>
          <w:szCs w:val="28"/>
        </w:rPr>
        <w:t>2,3 место в своей весовой</w:t>
      </w:r>
      <w:r w:rsidR="00C56976">
        <w:rPr>
          <w:rStyle w:val="a9"/>
          <w:i w:val="0"/>
          <w:sz w:val="28"/>
          <w:szCs w:val="28"/>
        </w:rPr>
        <w:t xml:space="preserve"> </w:t>
      </w:r>
      <w:r>
        <w:rPr>
          <w:rStyle w:val="a9"/>
          <w:i w:val="0"/>
          <w:sz w:val="28"/>
          <w:szCs w:val="28"/>
        </w:rPr>
        <w:t>категории, награждается   медалью, дипломом.</w:t>
      </w:r>
      <w:r w:rsidR="00C56976">
        <w:rPr>
          <w:rStyle w:val="a9"/>
          <w:i w:val="0"/>
          <w:sz w:val="28"/>
          <w:szCs w:val="28"/>
        </w:rPr>
        <w:t xml:space="preserve"> </w:t>
      </w:r>
      <w:r w:rsidR="0046101A">
        <w:rPr>
          <w:rStyle w:val="a9"/>
          <w:i w:val="0"/>
          <w:sz w:val="28"/>
          <w:szCs w:val="28"/>
        </w:rPr>
        <w:t xml:space="preserve"> </w:t>
      </w:r>
      <w:proofErr w:type="gramStart"/>
      <w:r>
        <w:rPr>
          <w:rStyle w:val="a9"/>
          <w:i w:val="0"/>
          <w:sz w:val="28"/>
          <w:szCs w:val="28"/>
        </w:rPr>
        <w:t>Команды</w:t>
      </w:r>
      <w:proofErr w:type="gramEnd"/>
      <w:r>
        <w:rPr>
          <w:rStyle w:val="a9"/>
          <w:i w:val="0"/>
          <w:sz w:val="28"/>
          <w:szCs w:val="28"/>
        </w:rPr>
        <w:t xml:space="preserve"> занявшие призовые места награждаются кубком. </w:t>
      </w:r>
    </w:p>
    <w:p w14:paraId="1026736D" w14:textId="7777777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8.ЗАЯВКИ</w:t>
      </w:r>
    </w:p>
    <w:p w14:paraId="2E26CFB3" w14:textId="1033AAF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Предварительные</w:t>
      </w:r>
      <w:r w:rsidR="00C56976">
        <w:rPr>
          <w:rStyle w:val="a9"/>
          <w:i w:val="0"/>
          <w:sz w:val="28"/>
          <w:szCs w:val="28"/>
        </w:rPr>
        <w:t xml:space="preserve"> заявки принимаются не позднее  </w:t>
      </w:r>
      <w:r w:rsidR="008158F4">
        <w:rPr>
          <w:rStyle w:val="a9"/>
          <w:i w:val="0"/>
          <w:sz w:val="28"/>
          <w:szCs w:val="28"/>
        </w:rPr>
        <w:t>23.02.2026</w:t>
      </w:r>
      <w:r>
        <w:rPr>
          <w:rStyle w:val="a9"/>
          <w:i w:val="0"/>
          <w:sz w:val="28"/>
          <w:szCs w:val="28"/>
        </w:rPr>
        <w:t xml:space="preserve">. </w:t>
      </w:r>
      <w:proofErr w:type="gramStart"/>
      <w:r>
        <w:rPr>
          <w:rStyle w:val="a9"/>
          <w:i w:val="0"/>
          <w:sz w:val="28"/>
          <w:szCs w:val="28"/>
        </w:rPr>
        <w:t>на</w:t>
      </w:r>
      <w:proofErr w:type="gramEnd"/>
      <w:r>
        <w:rPr>
          <w:rStyle w:val="a9"/>
          <w:i w:val="0"/>
          <w:sz w:val="28"/>
          <w:szCs w:val="28"/>
        </w:rPr>
        <w:t xml:space="preserve"> </w:t>
      </w:r>
    </w:p>
    <w:p w14:paraId="21FADB39" w14:textId="77777777" w:rsidR="000864E4" w:rsidRPr="00C12C3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  <w:lang w:val="en-US"/>
        </w:rPr>
        <w:t>e</w:t>
      </w:r>
      <w:r w:rsidRPr="00C12C34">
        <w:rPr>
          <w:rStyle w:val="a9"/>
          <w:i w:val="0"/>
          <w:sz w:val="28"/>
          <w:szCs w:val="28"/>
        </w:rPr>
        <w:t>-</w:t>
      </w:r>
      <w:r>
        <w:rPr>
          <w:rStyle w:val="a9"/>
          <w:i w:val="0"/>
          <w:sz w:val="28"/>
          <w:szCs w:val="28"/>
          <w:lang w:val="en-US"/>
        </w:rPr>
        <w:t>mail</w:t>
      </w:r>
      <w:r w:rsidRPr="00C12C34">
        <w:rPr>
          <w:rStyle w:val="a9"/>
          <w:i w:val="0"/>
          <w:sz w:val="28"/>
          <w:szCs w:val="28"/>
        </w:rPr>
        <w:t>:</w:t>
      </w:r>
      <w:proofErr w:type="spellStart"/>
      <w:r>
        <w:rPr>
          <w:rStyle w:val="a9"/>
          <w:i w:val="0"/>
          <w:sz w:val="28"/>
          <w:szCs w:val="28"/>
          <w:lang w:val="en-US"/>
        </w:rPr>
        <w:t>nasmieiev</w:t>
      </w:r>
      <w:proofErr w:type="spellEnd"/>
      <w:r w:rsidRPr="00C12C34">
        <w:rPr>
          <w:rStyle w:val="a9"/>
          <w:i w:val="0"/>
          <w:sz w:val="28"/>
          <w:szCs w:val="28"/>
        </w:rPr>
        <w:t>@</w:t>
      </w:r>
      <w:r>
        <w:rPr>
          <w:rStyle w:val="a9"/>
          <w:i w:val="0"/>
          <w:sz w:val="28"/>
          <w:szCs w:val="28"/>
          <w:lang w:val="en-US"/>
        </w:rPr>
        <w:t>mail</w:t>
      </w:r>
      <w:r w:rsidRPr="00C12C34">
        <w:rPr>
          <w:rStyle w:val="a9"/>
          <w:i w:val="0"/>
          <w:sz w:val="28"/>
          <w:szCs w:val="28"/>
        </w:rPr>
        <w:t>.</w:t>
      </w:r>
      <w:r>
        <w:rPr>
          <w:rStyle w:val="a9"/>
          <w:i w:val="0"/>
          <w:sz w:val="28"/>
          <w:szCs w:val="28"/>
          <w:lang w:val="en-US"/>
        </w:rPr>
        <w:t>ru</w:t>
      </w:r>
      <w:r w:rsidRPr="00C12C34">
        <w:rPr>
          <w:rStyle w:val="a9"/>
          <w:i w:val="0"/>
          <w:sz w:val="28"/>
          <w:szCs w:val="28"/>
        </w:rPr>
        <w:t>.</w:t>
      </w:r>
    </w:p>
    <w:p w14:paraId="2FB8E157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На  мандатную комиссию подаются  следующие  документы:</w:t>
      </w:r>
    </w:p>
    <w:p w14:paraId="62A992F5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proofErr w:type="gramStart"/>
      <w:r>
        <w:rPr>
          <w:rStyle w:val="a9"/>
          <w:i w:val="0"/>
          <w:sz w:val="28"/>
          <w:szCs w:val="28"/>
        </w:rPr>
        <w:t xml:space="preserve">- заявка  установленной  формы, подписанная физкультурным  </w:t>
      </w:r>
      <w:proofErr w:type="spellStart"/>
      <w:r>
        <w:rPr>
          <w:rStyle w:val="a9"/>
          <w:i w:val="0"/>
          <w:sz w:val="28"/>
          <w:szCs w:val="28"/>
        </w:rPr>
        <w:t>диспансерем</w:t>
      </w:r>
      <w:proofErr w:type="spellEnd"/>
      <w:proofErr w:type="gramEnd"/>
    </w:p>
    <w:p w14:paraId="1E779E5E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 свидетельство  о  рождении,</w:t>
      </w:r>
    </w:p>
    <w:p w14:paraId="6E033C0F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- страховой  полис (без полиса страхования спортсмен к соревнованиям не допускается),</w:t>
      </w:r>
    </w:p>
    <w:p w14:paraId="0D240955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- справка из школы с </w:t>
      </w:r>
      <w:proofErr w:type="spellStart"/>
      <w:r>
        <w:rPr>
          <w:rStyle w:val="a9"/>
          <w:i w:val="0"/>
          <w:sz w:val="28"/>
          <w:szCs w:val="28"/>
        </w:rPr>
        <w:t>фотографией</w:t>
      </w:r>
      <w:proofErr w:type="gramStart"/>
      <w:r>
        <w:rPr>
          <w:rStyle w:val="a9"/>
          <w:i w:val="0"/>
          <w:sz w:val="28"/>
          <w:szCs w:val="28"/>
        </w:rPr>
        <w:t>,п</w:t>
      </w:r>
      <w:proofErr w:type="gramEnd"/>
      <w:r>
        <w:rPr>
          <w:rStyle w:val="a9"/>
          <w:i w:val="0"/>
          <w:sz w:val="28"/>
          <w:szCs w:val="28"/>
        </w:rPr>
        <w:t>ечать</w:t>
      </w:r>
      <w:proofErr w:type="spellEnd"/>
      <w:r>
        <w:rPr>
          <w:rStyle w:val="a9"/>
          <w:i w:val="0"/>
          <w:sz w:val="28"/>
          <w:szCs w:val="28"/>
        </w:rPr>
        <w:t xml:space="preserve"> на фото.</w:t>
      </w:r>
    </w:p>
    <w:p w14:paraId="3A86BB59" w14:textId="77777777" w:rsidR="000864E4" w:rsidRDefault="000864E4" w:rsidP="008C4F35">
      <w:pPr>
        <w:rPr>
          <w:rStyle w:val="a9"/>
          <w:i w:val="0"/>
          <w:sz w:val="28"/>
          <w:szCs w:val="28"/>
        </w:rPr>
      </w:pPr>
    </w:p>
    <w:p w14:paraId="5DCE2B62" w14:textId="77777777" w:rsidR="000864E4" w:rsidRDefault="008C4F35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-При себе иметь вторую обувь.</w:t>
      </w:r>
    </w:p>
    <w:p w14:paraId="49633793" w14:textId="77777777" w:rsidR="0052618C" w:rsidRDefault="0052618C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 xml:space="preserve"> </w:t>
      </w:r>
    </w:p>
    <w:p w14:paraId="7E57EE98" w14:textId="77777777" w:rsidR="0052618C" w:rsidRDefault="0052618C" w:rsidP="008C4F35">
      <w:pPr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 xml:space="preserve">Организатор Соревнований  </w:t>
      </w:r>
      <w:proofErr w:type="spellStart"/>
      <w:r>
        <w:rPr>
          <w:rStyle w:val="a9"/>
          <w:b/>
          <w:i w:val="0"/>
          <w:sz w:val="28"/>
          <w:szCs w:val="28"/>
        </w:rPr>
        <w:t>Насмеев</w:t>
      </w:r>
      <w:proofErr w:type="spellEnd"/>
      <w:r>
        <w:rPr>
          <w:rStyle w:val="a9"/>
          <w:b/>
          <w:i w:val="0"/>
          <w:sz w:val="28"/>
          <w:szCs w:val="28"/>
        </w:rPr>
        <w:t xml:space="preserve"> Руслан Рустамович 89172460700</w:t>
      </w:r>
    </w:p>
    <w:p w14:paraId="0E694884" w14:textId="77777777" w:rsidR="000864E4" w:rsidRDefault="000864E4" w:rsidP="008C4F35">
      <w:pPr>
        <w:rPr>
          <w:rStyle w:val="a9"/>
          <w:b/>
          <w:i w:val="0"/>
          <w:sz w:val="28"/>
          <w:szCs w:val="28"/>
        </w:rPr>
      </w:pPr>
    </w:p>
    <w:p w14:paraId="780F96D6" w14:textId="77777777" w:rsidR="000864E4" w:rsidRDefault="008C4F35" w:rsidP="008C4F35">
      <w:pPr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Данное  положение  является официальным  вызовом на  соревнование.</w:t>
      </w:r>
    </w:p>
    <w:p w14:paraId="091A9A5D" w14:textId="77777777" w:rsidR="000864E4" w:rsidRDefault="000864E4" w:rsidP="008C4F35">
      <w:pPr>
        <w:rPr>
          <w:rStyle w:val="a9"/>
          <w:i w:val="0"/>
          <w:sz w:val="28"/>
          <w:szCs w:val="28"/>
        </w:rPr>
      </w:pPr>
    </w:p>
    <w:p w14:paraId="5CA096C2" w14:textId="77777777" w:rsidR="000864E4" w:rsidRDefault="000864E4" w:rsidP="008C4F35">
      <w:pPr>
        <w:rPr>
          <w:rStyle w:val="a9"/>
          <w:i w:val="0"/>
          <w:sz w:val="28"/>
          <w:szCs w:val="28"/>
        </w:rPr>
      </w:pPr>
    </w:p>
    <w:p w14:paraId="17C47A6E" w14:textId="77777777" w:rsidR="000864E4" w:rsidRDefault="000864E4" w:rsidP="008C4F35">
      <w:pPr>
        <w:rPr>
          <w:rStyle w:val="a9"/>
          <w:i w:val="0"/>
          <w:sz w:val="28"/>
          <w:szCs w:val="28"/>
        </w:rPr>
      </w:pPr>
    </w:p>
    <w:p w14:paraId="67997B4A" w14:textId="77777777" w:rsidR="000864E4" w:rsidRDefault="000864E4" w:rsidP="008C4F35">
      <w:pPr>
        <w:rPr>
          <w:rStyle w:val="a9"/>
          <w:i w:val="0"/>
          <w:sz w:val="28"/>
          <w:szCs w:val="28"/>
        </w:rPr>
      </w:pPr>
    </w:p>
    <w:p w14:paraId="061BC1F8" w14:textId="77777777" w:rsidR="000864E4" w:rsidRDefault="000864E4" w:rsidP="008C4F35">
      <w:pPr>
        <w:rPr>
          <w:rStyle w:val="a9"/>
          <w:i w:val="0"/>
          <w:sz w:val="28"/>
          <w:szCs w:val="28"/>
        </w:rPr>
      </w:pPr>
      <w:bookmarkStart w:id="0" w:name="_GoBack"/>
      <w:bookmarkEnd w:id="0"/>
    </w:p>
    <w:sectPr w:rsidR="000864E4" w:rsidSect="000864E4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AB431" w14:textId="77777777" w:rsidR="003B5394" w:rsidRDefault="003B5394" w:rsidP="00C56976">
      <w:r>
        <w:separator/>
      </w:r>
    </w:p>
  </w:endnote>
  <w:endnote w:type="continuationSeparator" w:id="0">
    <w:p w14:paraId="5EBE28CC" w14:textId="77777777" w:rsidR="003B5394" w:rsidRDefault="003B5394" w:rsidP="00C5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880A9" w14:textId="77777777" w:rsidR="003B5394" w:rsidRDefault="003B5394" w:rsidP="00C56976">
      <w:r>
        <w:separator/>
      </w:r>
    </w:p>
  </w:footnote>
  <w:footnote w:type="continuationSeparator" w:id="0">
    <w:p w14:paraId="1844D5F0" w14:textId="77777777" w:rsidR="003B5394" w:rsidRDefault="003B5394" w:rsidP="00C56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0E47B76"/>
    <w:lvl w:ilvl="0" w:tplc="9C5E6ED2">
      <w:start w:val="1"/>
      <w:numFmt w:val="decimal"/>
      <w:lvlText w:val="%1."/>
      <w:lvlJc w:val="left"/>
      <w:pPr>
        <w:ind w:left="4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5" w:hanging="360"/>
      </w:pPr>
    </w:lvl>
    <w:lvl w:ilvl="2" w:tplc="0419001B" w:tentative="1">
      <w:start w:val="1"/>
      <w:numFmt w:val="lowerRoman"/>
      <w:lvlText w:val="%3."/>
      <w:lvlJc w:val="right"/>
      <w:pPr>
        <w:ind w:left="6135" w:hanging="180"/>
      </w:pPr>
    </w:lvl>
    <w:lvl w:ilvl="3" w:tplc="0419000F" w:tentative="1">
      <w:start w:val="1"/>
      <w:numFmt w:val="decimal"/>
      <w:lvlText w:val="%4."/>
      <w:lvlJc w:val="left"/>
      <w:pPr>
        <w:ind w:left="6855" w:hanging="360"/>
      </w:pPr>
    </w:lvl>
    <w:lvl w:ilvl="4" w:tplc="04190019" w:tentative="1">
      <w:start w:val="1"/>
      <w:numFmt w:val="lowerLetter"/>
      <w:lvlText w:val="%5."/>
      <w:lvlJc w:val="left"/>
      <w:pPr>
        <w:ind w:left="7575" w:hanging="360"/>
      </w:pPr>
    </w:lvl>
    <w:lvl w:ilvl="5" w:tplc="0419001B" w:tentative="1">
      <w:start w:val="1"/>
      <w:numFmt w:val="lowerRoman"/>
      <w:lvlText w:val="%6."/>
      <w:lvlJc w:val="right"/>
      <w:pPr>
        <w:ind w:left="8295" w:hanging="180"/>
      </w:pPr>
    </w:lvl>
    <w:lvl w:ilvl="6" w:tplc="0419000F" w:tentative="1">
      <w:start w:val="1"/>
      <w:numFmt w:val="decimal"/>
      <w:lvlText w:val="%7."/>
      <w:lvlJc w:val="left"/>
      <w:pPr>
        <w:ind w:left="9015" w:hanging="360"/>
      </w:pPr>
    </w:lvl>
    <w:lvl w:ilvl="7" w:tplc="04190019" w:tentative="1">
      <w:start w:val="1"/>
      <w:numFmt w:val="lowerLetter"/>
      <w:lvlText w:val="%8."/>
      <w:lvlJc w:val="left"/>
      <w:pPr>
        <w:ind w:left="9735" w:hanging="360"/>
      </w:pPr>
    </w:lvl>
    <w:lvl w:ilvl="8" w:tplc="041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1">
    <w:nsid w:val="3AD5481C"/>
    <w:multiLevelType w:val="hybridMultilevel"/>
    <w:tmpl w:val="50483B3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4E4"/>
    <w:rsid w:val="00044F30"/>
    <w:rsid w:val="000864E4"/>
    <w:rsid w:val="00157283"/>
    <w:rsid w:val="001B269B"/>
    <w:rsid w:val="003B5394"/>
    <w:rsid w:val="00456131"/>
    <w:rsid w:val="0046101A"/>
    <w:rsid w:val="004C09D9"/>
    <w:rsid w:val="0052618C"/>
    <w:rsid w:val="0054608A"/>
    <w:rsid w:val="0055484F"/>
    <w:rsid w:val="00614632"/>
    <w:rsid w:val="00685D87"/>
    <w:rsid w:val="007E2065"/>
    <w:rsid w:val="008158F4"/>
    <w:rsid w:val="008C4F35"/>
    <w:rsid w:val="009279FC"/>
    <w:rsid w:val="00C12C34"/>
    <w:rsid w:val="00C56976"/>
    <w:rsid w:val="00C6190B"/>
    <w:rsid w:val="00C828C4"/>
    <w:rsid w:val="00F748B4"/>
    <w:rsid w:val="00FD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5B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864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864E4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rsid w:val="000864E4"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0864E4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0864E4"/>
    <w:pPr>
      <w:ind w:left="720"/>
      <w:contextualSpacing/>
    </w:pPr>
  </w:style>
  <w:style w:type="character" w:styleId="a9">
    <w:name w:val="Emphasis"/>
    <w:basedOn w:val="a0"/>
    <w:qFormat/>
    <w:rsid w:val="000864E4"/>
    <w:rPr>
      <w:i/>
      <w:iCs/>
    </w:rPr>
  </w:style>
  <w:style w:type="paragraph" w:styleId="aa">
    <w:name w:val="header"/>
    <w:basedOn w:val="a"/>
    <w:link w:val="ab"/>
    <w:uiPriority w:val="99"/>
    <w:unhideWhenUsed/>
    <w:rsid w:val="00C569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697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569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69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«УТВЕРЖДАЮ»</vt:lpstr>
    </vt:vector>
  </TitlesOfParts>
  <Company>Home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«УТВЕРЖДАЮ»</dc:title>
  <dc:creator>user</dc:creator>
  <cp:lastModifiedBy>Комлев</cp:lastModifiedBy>
  <cp:revision>2</cp:revision>
  <cp:lastPrinted>2023-09-14T13:07:00Z</cp:lastPrinted>
  <dcterms:created xsi:type="dcterms:W3CDTF">2026-01-23T17:12:00Z</dcterms:created>
  <dcterms:modified xsi:type="dcterms:W3CDTF">2026-01-23T17:12:00Z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5f743976bc3b477c9f61df2ecc7ecdbd</vt:lpwstr>
  </property>
</Properties>
</file>